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010" w:rsidRDefault="00F81010" w:rsidP="00F81010">
      <w:pPr>
        <w:spacing w:after="0" w:line="240" w:lineRule="auto"/>
        <w:jc w:val="center"/>
        <w:rPr>
          <w:rFonts w:ascii="Times New Roman" w:eastAsia="Times New Roman" w:hAnsi="Times New Roman"/>
          <w:b/>
          <w:sz w:val="56"/>
          <w:szCs w:val="56"/>
          <w:lang w:eastAsia="ru-RU"/>
        </w:rPr>
      </w:pPr>
      <w:r>
        <w:rPr>
          <w:rFonts w:ascii="Times New Roman" w:eastAsia="Times New Roman" w:hAnsi="Times New Roman"/>
          <w:b/>
          <w:sz w:val="56"/>
          <w:szCs w:val="56"/>
          <w:lang w:eastAsia="ru-RU"/>
        </w:rPr>
        <w:t>УВАЖАЕМЫЕ    САДОВОДЫ!</w:t>
      </w:r>
    </w:p>
    <w:p w:rsidR="00F81010" w:rsidRDefault="00F81010" w:rsidP="00F81010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F81010" w:rsidRPr="00F81010" w:rsidRDefault="00BC0E40" w:rsidP="00F8101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72"/>
          <w:szCs w:val="72"/>
          <w:lang w:eastAsia="ru-RU"/>
        </w:rPr>
      </w:pPr>
      <w:r>
        <w:rPr>
          <w:rFonts w:ascii="Times New Roman" w:eastAsia="Times New Roman" w:hAnsi="Times New Roman"/>
          <w:b/>
          <w:sz w:val="72"/>
          <w:szCs w:val="72"/>
          <w:lang w:eastAsia="ru-RU"/>
        </w:rPr>
        <w:t>05</w:t>
      </w:r>
      <w:r w:rsidR="00F81010" w:rsidRPr="00F81010">
        <w:rPr>
          <w:rFonts w:ascii="Times New Roman" w:eastAsia="Times New Roman" w:hAnsi="Times New Roman"/>
          <w:b/>
          <w:sz w:val="72"/>
          <w:szCs w:val="72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72"/>
          <w:szCs w:val="72"/>
          <w:lang w:eastAsia="ru-RU"/>
        </w:rPr>
        <w:t>июл</w:t>
      </w:r>
      <w:r w:rsidR="00F81010" w:rsidRPr="00F81010">
        <w:rPr>
          <w:rFonts w:ascii="Times New Roman" w:eastAsia="Times New Roman" w:hAnsi="Times New Roman"/>
          <w:b/>
          <w:sz w:val="72"/>
          <w:szCs w:val="72"/>
          <w:lang w:eastAsia="ru-RU"/>
        </w:rPr>
        <w:t>я 20</w:t>
      </w:r>
      <w:r>
        <w:rPr>
          <w:rFonts w:ascii="Times New Roman" w:eastAsia="Times New Roman" w:hAnsi="Times New Roman"/>
          <w:b/>
          <w:sz w:val="72"/>
          <w:szCs w:val="72"/>
          <w:lang w:eastAsia="ru-RU"/>
        </w:rPr>
        <w:t>20</w:t>
      </w:r>
      <w:r w:rsidR="00F81010" w:rsidRPr="00F81010">
        <w:rPr>
          <w:rFonts w:ascii="Times New Roman" w:eastAsia="Times New Roman" w:hAnsi="Times New Roman"/>
          <w:b/>
          <w:sz w:val="72"/>
          <w:szCs w:val="72"/>
          <w:lang w:eastAsia="ru-RU"/>
        </w:rPr>
        <w:t xml:space="preserve"> г. в 12 часов около верхнего охранника </w:t>
      </w:r>
      <w:r w:rsidR="00F81010" w:rsidRPr="00F81010">
        <w:rPr>
          <w:rFonts w:ascii="Times New Roman" w:eastAsia="Times New Roman" w:hAnsi="Times New Roman"/>
          <w:sz w:val="72"/>
          <w:szCs w:val="72"/>
          <w:lang w:eastAsia="ru-RU"/>
        </w:rPr>
        <w:t>состоится общее собрание членов СНТ</w:t>
      </w:r>
      <w:r w:rsidR="00F81010">
        <w:rPr>
          <w:rFonts w:ascii="Times New Roman" w:eastAsia="Times New Roman" w:hAnsi="Times New Roman"/>
          <w:b/>
          <w:sz w:val="72"/>
          <w:szCs w:val="72"/>
          <w:lang w:eastAsia="ru-RU"/>
        </w:rPr>
        <w:t xml:space="preserve"> «Ветеран»</w:t>
      </w:r>
    </w:p>
    <w:p w:rsidR="00F81010" w:rsidRDefault="00F81010" w:rsidP="00F81010">
      <w:pPr>
        <w:spacing w:after="0" w:line="240" w:lineRule="auto"/>
        <w:jc w:val="center"/>
        <w:rPr>
          <w:rFonts w:ascii="Times New Roman" w:eastAsia="Times New Roman" w:hAnsi="Times New Roman"/>
          <w:b/>
          <w:sz w:val="56"/>
          <w:szCs w:val="56"/>
          <w:lang w:eastAsia="ru-RU"/>
        </w:rPr>
      </w:pPr>
    </w:p>
    <w:p w:rsidR="00F81010" w:rsidRPr="00F81010" w:rsidRDefault="00F81010" w:rsidP="00F81010">
      <w:pPr>
        <w:spacing w:after="0" w:line="240" w:lineRule="auto"/>
        <w:jc w:val="center"/>
        <w:rPr>
          <w:rFonts w:ascii="Times New Roman" w:eastAsia="Times New Roman" w:hAnsi="Times New Roman"/>
          <w:b/>
          <w:sz w:val="72"/>
          <w:szCs w:val="72"/>
          <w:lang w:eastAsia="ru-RU"/>
        </w:rPr>
      </w:pPr>
      <w:r w:rsidRPr="00F81010">
        <w:rPr>
          <w:rFonts w:ascii="Times New Roman" w:eastAsia="Times New Roman" w:hAnsi="Times New Roman"/>
          <w:b/>
          <w:sz w:val="72"/>
          <w:szCs w:val="72"/>
          <w:lang w:eastAsia="ru-RU"/>
        </w:rPr>
        <w:t>Повестка дня:</w:t>
      </w:r>
    </w:p>
    <w:p w:rsidR="00F81010" w:rsidRDefault="00F81010" w:rsidP="00F81010">
      <w:pPr>
        <w:spacing w:after="0" w:line="240" w:lineRule="auto"/>
        <w:jc w:val="center"/>
        <w:rPr>
          <w:rFonts w:ascii="Times New Roman" w:eastAsia="Times New Roman" w:hAnsi="Times New Roman"/>
          <w:b/>
          <w:sz w:val="56"/>
          <w:szCs w:val="56"/>
          <w:lang w:eastAsia="ru-RU"/>
        </w:rPr>
      </w:pPr>
    </w:p>
    <w:p w:rsidR="00F81010" w:rsidRPr="00F81010" w:rsidRDefault="00BC0E40" w:rsidP="00F8101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56"/>
          <w:szCs w:val="56"/>
          <w:lang w:eastAsia="ru-RU"/>
        </w:rPr>
      </w:pPr>
      <w:r>
        <w:rPr>
          <w:rFonts w:ascii="Times New Roman" w:eastAsia="Times New Roman" w:hAnsi="Times New Roman"/>
          <w:sz w:val="56"/>
          <w:szCs w:val="56"/>
          <w:lang w:eastAsia="ru-RU"/>
        </w:rPr>
        <w:t>Информация о внесении целевого взноса</w:t>
      </w:r>
      <w:r w:rsidR="00F81010" w:rsidRPr="00F81010">
        <w:rPr>
          <w:rFonts w:ascii="Times New Roman" w:eastAsia="Times New Roman" w:hAnsi="Times New Roman"/>
          <w:sz w:val="56"/>
          <w:szCs w:val="56"/>
          <w:lang w:eastAsia="ru-RU"/>
        </w:rPr>
        <w:t>.</w:t>
      </w:r>
    </w:p>
    <w:p w:rsidR="00F81010" w:rsidRPr="00F81010" w:rsidRDefault="00BC0E40" w:rsidP="00F8101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56"/>
          <w:szCs w:val="56"/>
          <w:lang w:eastAsia="ru-RU"/>
        </w:rPr>
      </w:pPr>
      <w:r>
        <w:rPr>
          <w:rFonts w:ascii="Times New Roman" w:eastAsia="Times New Roman" w:hAnsi="Times New Roman"/>
          <w:sz w:val="56"/>
          <w:szCs w:val="56"/>
          <w:lang w:eastAsia="ru-RU"/>
        </w:rPr>
        <w:t>Разное</w:t>
      </w:r>
      <w:r w:rsidR="00F81010" w:rsidRPr="00F81010">
        <w:rPr>
          <w:rFonts w:ascii="Times New Roman" w:eastAsia="Times New Roman" w:hAnsi="Times New Roman"/>
          <w:sz w:val="56"/>
          <w:szCs w:val="56"/>
          <w:lang w:eastAsia="ru-RU"/>
        </w:rPr>
        <w:t>.</w:t>
      </w:r>
    </w:p>
    <w:p w:rsidR="00F81010" w:rsidRDefault="00F81010" w:rsidP="00F81010">
      <w:pPr>
        <w:spacing w:after="0" w:line="240" w:lineRule="auto"/>
        <w:jc w:val="right"/>
        <w:rPr>
          <w:rFonts w:ascii="Times New Roman" w:eastAsia="Times New Roman" w:hAnsi="Times New Roman"/>
          <w:b/>
          <w:sz w:val="52"/>
          <w:szCs w:val="52"/>
          <w:lang w:eastAsia="ru-RU"/>
        </w:rPr>
      </w:pPr>
      <w:bookmarkStart w:id="0" w:name="_GoBack"/>
      <w:bookmarkEnd w:id="0"/>
    </w:p>
    <w:p w:rsidR="00F81010" w:rsidRDefault="00F81010" w:rsidP="00F81010">
      <w:pPr>
        <w:spacing w:after="0" w:line="240" w:lineRule="auto"/>
        <w:jc w:val="right"/>
        <w:rPr>
          <w:rFonts w:ascii="Times New Roman" w:eastAsia="Times New Roman" w:hAnsi="Times New Roman"/>
          <w:b/>
          <w:sz w:val="52"/>
          <w:szCs w:val="52"/>
          <w:lang w:eastAsia="ru-RU"/>
        </w:rPr>
      </w:pPr>
    </w:p>
    <w:p w:rsidR="00F81010" w:rsidRPr="006A61F4" w:rsidRDefault="00F81010" w:rsidP="00F81010">
      <w:pPr>
        <w:spacing w:after="0" w:line="240" w:lineRule="auto"/>
        <w:jc w:val="right"/>
        <w:rPr>
          <w:rFonts w:ascii="Times New Roman" w:eastAsia="Times New Roman" w:hAnsi="Times New Roman"/>
          <w:b/>
          <w:sz w:val="56"/>
          <w:szCs w:val="56"/>
          <w:lang w:eastAsia="ru-RU"/>
        </w:rPr>
      </w:pPr>
      <w:r>
        <w:rPr>
          <w:rFonts w:ascii="Times New Roman" w:eastAsia="Times New Roman" w:hAnsi="Times New Roman"/>
          <w:sz w:val="40"/>
          <w:szCs w:val="40"/>
          <w:lang w:eastAsia="ru-RU"/>
        </w:rPr>
        <w:t>Правление СНТ «Ветеран».</w:t>
      </w:r>
    </w:p>
    <w:p w:rsidR="00E85FDA" w:rsidRDefault="00E85FDA"/>
    <w:sectPr w:rsidR="00E85FDA" w:rsidSect="00DE7A2B">
      <w:type w:val="continuous"/>
      <w:pgSz w:w="16838" w:h="11906" w:orient="landscape"/>
      <w:pgMar w:top="720" w:right="720" w:bottom="720" w:left="720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5E3B9B"/>
    <w:multiLevelType w:val="hybridMultilevel"/>
    <w:tmpl w:val="70D40F38"/>
    <w:lvl w:ilvl="0" w:tplc="550E74D4">
      <w:start w:val="1"/>
      <w:numFmt w:val="decimal"/>
      <w:lvlText w:val="%1."/>
      <w:lvlJc w:val="left"/>
      <w:pPr>
        <w:ind w:left="72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72B6"/>
    <w:rsid w:val="0011648F"/>
    <w:rsid w:val="005272B6"/>
    <w:rsid w:val="008619D0"/>
    <w:rsid w:val="00BC0E40"/>
    <w:rsid w:val="00E85FDA"/>
    <w:rsid w:val="00F81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01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101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101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10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22 сентября 2019 г. в 12 часов около верхнего охранника состоится общее отчетно-</vt:lpstr>
    </vt:vector>
  </TitlesOfParts>
  <Company/>
  <LinksUpToDate>false</LinksUpToDate>
  <CharactersWithSpaces>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2020-02-28T19:52:00Z</cp:lastPrinted>
  <dcterms:created xsi:type="dcterms:W3CDTF">2020-02-28T19:44:00Z</dcterms:created>
  <dcterms:modified xsi:type="dcterms:W3CDTF">2020-07-03T16:54:00Z</dcterms:modified>
</cp:coreProperties>
</file>